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9235C18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861060"/>
                <wp:effectExtent l="0" t="0" r="1524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861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136EA0CF" w:rsidR="00F87F84" w:rsidRPr="0017383C" w:rsidRDefault="00387997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8E5" w:rsidRP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David Wenzel</w:t>
                            </w:r>
                            <w:r w:rsid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8E5" w:rsidRP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[dejvid vencel], Charles Dixon</w:t>
                            </w:r>
                            <w:r w:rsid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8E5" w:rsidRP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čarls dikson</w:t>
                            </w:r>
                            <w:r w:rsidR="004F08E5" w:rsidRP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], Sean Deming</w:t>
                            </w:r>
                            <w:r w:rsid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8E5" w:rsidRP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šon deming</w:t>
                            </w:r>
                            <w:r w:rsidR="004F08E5" w:rsidRPr="004F0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], </w:t>
                            </w:r>
                            <w:r w:rsidR="004F08E5" w:rsidRPr="004F08E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Hobit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67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Xei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136EA0CF" w:rsidR="00F87F84" w:rsidRPr="0017383C" w:rsidRDefault="00387997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4F08E5" w:rsidRP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David Wenzel</w:t>
                      </w:r>
                      <w:r w:rsid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4F08E5" w:rsidRP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[dejvid vencel], Charles Dixon</w:t>
                      </w:r>
                      <w:r w:rsid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4F08E5" w:rsidRP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čarls dikson</w:t>
                      </w:r>
                      <w:r w:rsidR="004F08E5" w:rsidRP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], Sean Deming</w:t>
                      </w:r>
                      <w:r w:rsid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4F08E5" w:rsidRP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šon deming</w:t>
                      </w:r>
                      <w:r w:rsidR="004F08E5" w:rsidRPr="004F0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], </w:t>
                      </w:r>
                      <w:r w:rsidR="004F08E5" w:rsidRPr="004F08E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Hobit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40FBB72C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F08E5">
        <w:rPr>
          <w:sz w:val="28"/>
          <w:szCs w:val="28"/>
        </w:rPr>
        <w:t>2</w:t>
      </w:r>
      <w:r w:rsidR="004F5213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4F08E5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66BFE7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4F08E5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4F08E5">
        <w:rPr>
          <w:rFonts w:ascii="Candara" w:hAnsi="Candara"/>
          <w:sz w:val="24"/>
          <w:szCs w:val="24"/>
        </w:rPr>
        <w:t>e:</w:t>
      </w:r>
    </w:p>
    <w:p w14:paraId="03F4E318" w14:textId="22BD2B23" w:rsidR="00D306DD" w:rsidRPr="001D12D4" w:rsidRDefault="0093646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</w:t>
      </w:r>
      <w:r w:rsidR="00D03FDC">
        <w:rPr>
          <w:rFonts w:ascii="Candara" w:hAnsi="Candara"/>
        </w:rPr>
        <w:t>vo</w:t>
      </w:r>
      <w:r>
        <w:rPr>
          <w:rFonts w:ascii="Candara" w:hAnsi="Candara"/>
        </w:rPr>
        <w:t>jit ćeš izražajna sredstva stripa</w:t>
      </w:r>
    </w:p>
    <w:p w14:paraId="0BDFAF8A" w14:textId="19DEB24A" w:rsidR="001D12D4" w:rsidRDefault="00D03FD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usporedit ćeš ulomke iz romana i stripa</w:t>
      </w:r>
    </w:p>
    <w:p w14:paraId="76DF7EC0" w14:textId="7F1DD853" w:rsidR="001D12D4" w:rsidRDefault="00D03FD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izradit ćeš svoj strip</w:t>
      </w:r>
      <w:r w:rsidR="001D12D4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5E00782B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F08E5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F08E5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4F08E5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4F08E5">
        <w:rPr>
          <w:rFonts w:ascii="Candara" w:hAnsi="Candara"/>
          <w:sz w:val="24"/>
          <w:szCs w:val="24"/>
        </w:rPr>
        <w:t>Tako ih i rasp</w:t>
      </w:r>
      <w:r w:rsidR="00423491">
        <w:rPr>
          <w:rFonts w:ascii="Candara" w:hAnsi="Candara"/>
          <w:sz w:val="24"/>
          <w:szCs w:val="24"/>
        </w:rPr>
        <w:t>odijeli</w:t>
      </w:r>
      <w:r w:rsidR="004F08E5">
        <w:rPr>
          <w:rFonts w:ascii="Candara" w:hAnsi="Candara"/>
          <w:sz w:val="24"/>
          <w:szCs w:val="24"/>
        </w:rPr>
        <w:t xml:space="preserve">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20FA2879" w:rsidR="002033D3" w:rsidRDefault="004F08E5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1. i 2. SAT</w:t>
      </w:r>
      <w:r w:rsidR="00423491">
        <w:rPr>
          <w:color w:val="7030A0"/>
          <w:sz w:val="28"/>
          <w:szCs w:val="28"/>
        </w:rPr>
        <w:t xml:space="preserve"> –</w:t>
      </w:r>
      <w:r>
        <w:rPr>
          <w:color w:val="7030A0"/>
          <w:sz w:val="28"/>
          <w:szCs w:val="28"/>
        </w:rPr>
        <w:t xml:space="preserve"> </w:t>
      </w:r>
      <w:r w:rsidR="001B476C"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Pr="004F08E5">
        <w:rPr>
          <w:rFonts w:cstheme="minorHAnsi"/>
          <w:color w:val="7030A0"/>
          <w:sz w:val="28"/>
          <w:szCs w:val="28"/>
        </w:rPr>
        <w:t>David Wenzel</w:t>
      </w:r>
      <w:r>
        <w:rPr>
          <w:rFonts w:cstheme="minorHAnsi"/>
          <w:color w:val="7030A0"/>
          <w:sz w:val="28"/>
          <w:szCs w:val="28"/>
        </w:rPr>
        <w:t xml:space="preserve"> </w:t>
      </w:r>
      <w:r w:rsidRPr="004F08E5">
        <w:rPr>
          <w:rFonts w:cstheme="minorHAnsi"/>
          <w:color w:val="7030A0"/>
          <w:sz w:val="28"/>
          <w:szCs w:val="28"/>
        </w:rPr>
        <w:t>[dejvid vencel], Charles Dixon</w:t>
      </w:r>
      <w:r>
        <w:rPr>
          <w:rFonts w:cstheme="minorHAnsi"/>
          <w:color w:val="7030A0"/>
          <w:sz w:val="28"/>
          <w:szCs w:val="28"/>
        </w:rPr>
        <w:t xml:space="preserve"> </w:t>
      </w:r>
      <w:r w:rsidRPr="004F08E5">
        <w:rPr>
          <w:rFonts w:cstheme="minorHAnsi"/>
          <w:color w:val="7030A0"/>
          <w:sz w:val="28"/>
          <w:szCs w:val="28"/>
        </w:rPr>
        <w:t>[</w:t>
      </w:r>
      <w:r>
        <w:rPr>
          <w:rFonts w:cstheme="minorHAnsi"/>
          <w:color w:val="7030A0"/>
          <w:sz w:val="28"/>
          <w:szCs w:val="28"/>
        </w:rPr>
        <w:t>čarls dikson</w:t>
      </w:r>
      <w:r w:rsidRPr="004F08E5">
        <w:rPr>
          <w:rFonts w:cstheme="minorHAnsi"/>
          <w:color w:val="7030A0"/>
          <w:sz w:val="28"/>
          <w:szCs w:val="28"/>
        </w:rPr>
        <w:t>], Sean Deming</w:t>
      </w:r>
      <w:r>
        <w:rPr>
          <w:rFonts w:cstheme="minorHAnsi"/>
          <w:color w:val="7030A0"/>
          <w:sz w:val="28"/>
          <w:szCs w:val="28"/>
        </w:rPr>
        <w:t xml:space="preserve"> </w:t>
      </w:r>
      <w:r w:rsidRPr="004F08E5">
        <w:rPr>
          <w:rFonts w:cstheme="minorHAnsi"/>
          <w:color w:val="7030A0"/>
          <w:sz w:val="28"/>
          <w:szCs w:val="28"/>
        </w:rPr>
        <w:t>[</w:t>
      </w:r>
      <w:r>
        <w:rPr>
          <w:rFonts w:cstheme="minorHAnsi"/>
          <w:color w:val="7030A0"/>
          <w:sz w:val="28"/>
          <w:szCs w:val="28"/>
        </w:rPr>
        <w:t>šon deming</w:t>
      </w:r>
      <w:r w:rsidRPr="004F08E5">
        <w:rPr>
          <w:rFonts w:cstheme="minorHAnsi"/>
          <w:color w:val="7030A0"/>
          <w:sz w:val="28"/>
          <w:szCs w:val="28"/>
        </w:rPr>
        <w:t xml:space="preserve">], </w:t>
      </w:r>
      <w:r w:rsidRPr="004F08E5">
        <w:rPr>
          <w:rFonts w:cstheme="minorHAnsi"/>
          <w:i/>
          <w:iCs/>
          <w:color w:val="7030A0"/>
          <w:sz w:val="28"/>
          <w:szCs w:val="28"/>
        </w:rPr>
        <w:t>Hobit</w:t>
      </w:r>
    </w:p>
    <w:p w14:paraId="0A93BE31" w14:textId="77777777" w:rsidR="004F5213" w:rsidRPr="00CE2259" w:rsidRDefault="004F5213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063E4848"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4F08E5">
        <w:rPr>
          <w:sz w:val="24"/>
          <w:szCs w:val="24"/>
        </w:rPr>
        <w:t>14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4F0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4F08E5">
        <w:rPr>
          <w:sz w:val="24"/>
          <w:szCs w:val="24"/>
        </w:rPr>
        <w:t xml:space="preserve"> Objasni izreku </w:t>
      </w:r>
      <w:r w:rsidR="004F08E5" w:rsidRPr="00936460">
        <w:rPr>
          <w:i/>
          <w:iCs/>
          <w:sz w:val="24"/>
          <w:szCs w:val="24"/>
        </w:rPr>
        <w:t>Slika govori tisuću riječi</w:t>
      </w:r>
      <w:r w:rsidR="004F08E5">
        <w:rPr>
          <w:sz w:val="24"/>
          <w:szCs w:val="24"/>
        </w:rPr>
        <w:t>. Što slika, odnosno crtež, govori u stripu</w:t>
      </w:r>
      <w:r w:rsidR="009A5027">
        <w:rPr>
          <w:sz w:val="24"/>
          <w:szCs w:val="24"/>
        </w:rPr>
        <w:t>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27A275F3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1B476C">
        <w:rPr>
          <w:b/>
          <w:color w:val="FFFFFF" w:themeColor="background1"/>
          <w:sz w:val="24"/>
          <w:szCs w:val="24"/>
        </w:rPr>
        <w:t xml:space="preserve">čitanje teksta </w:t>
      </w:r>
      <w:r w:rsidR="00EB7FE3">
        <w:rPr>
          <w:b/>
          <w:color w:val="FFFFFF" w:themeColor="background1"/>
          <w:sz w:val="24"/>
          <w:szCs w:val="24"/>
        </w:rPr>
        <w:t>i bilježenje</w:t>
      </w:r>
    </w:p>
    <w:p w14:paraId="34A71136" w14:textId="2E904738" w:rsidR="00BC09A7" w:rsidRDefault="00B178BD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  <w:r w:rsidRPr="00BC09A7">
        <w:rPr>
          <w:rFonts w:cstheme="minorHAnsi"/>
          <w:sz w:val="24"/>
          <w:szCs w:val="24"/>
        </w:rPr>
        <w:t xml:space="preserve">U udžbeniku </w:t>
      </w:r>
      <w:r w:rsidRPr="00BC09A7">
        <w:rPr>
          <w:rFonts w:cstheme="minorHAnsi"/>
          <w:b/>
          <w:bCs/>
          <w:i/>
          <w:iCs/>
          <w:color w:val="7030A0"/>
          <w:sz w:val="24"/>
          <w:szCs w:val="24"/>
        </w:rPr>
        <w:t>Hrvatski bez granica 7</w:t>
      </w:r>
      <w:r w:rsidRPr="00BC09A7">
        <w:rPr>
          <w:rFonts w:cstheme="minorHAnsi"/>
          <w:sz w:val="24"/>
          <w:szCs w:val="24"/>
        </w:rPr>
        <w:t xml:space="preserve">, </w:t>
      </w:r>
      <w:r w:rsidR="00D03FDC">
        <w:rPr>
          <w:rFonts w:cstheme="minorHAnsi"/>
          <w:sz w:val="24"/>
          <w:szCs w:val="24"/>
        </w:rPr>
        <w:t>2. dio (</w:t>
      </w:r>
      <w:r w:rsidRPr="00BC09A7">
        <w:rPr>
          <w:rFonts w:cstheme="minorHAnsi"/>
          <w:sz w:val="24"/>
          <w:szCs w:val="24"/>
        </w:rPr>
        <w:t>1</w:t>
      </w:r>
      <w:r w:rsidR="00EB7FE3">
        <w:rPr>
          <w:rFonts w:cstheme="minorHAnsi"/>
          <w:sz w:val="24"/>
          <w:szCs w:val="24"/>
        </w:rPr>
        <w:t>4</w:t>
      </w:r>
      <w:r w:rsidR="00423491">
        <w:rPr>
          <w:rFonts w:cstheme="minorHAnsi"/>
          <w:sz w:val="24"/>
          <w:szCs w:val="24"/>
        </w:rPr>
        <w:t>.</w:t>
      </w:r>
      <w:r w:rsidR="00EB7FE3">
        <w:rPr>
          <w:rFonts w:cstheme="minorHAnsi"/>
          <w:sz w:val="24"/>
          <w:szCs w:val="24"/>
        </w:rPr>
        <w:t xml:space="preserve"> – 16</w:t>
      </w:r>
      <w:r w:rsidR="00D03FDC">
        <w:rPr>
          <w:rFonts w:cstheme="minorHAnsi"/>
          <w:sz w:val="24"/>
          <w:szCs w:val="24"/>
        </w:rPr>
        <w:t xml:space="preserve">. stranica, digitalni udžbenik: </w:t>
      </w:r>
      <w:hyperlink r:id="rId9" w:history="1">
        <w:r w:rsidR="00D03FDC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D03FDC">
        <w:rPr>
          <w:rStyle w:val="Hiperveza"/>
          <w:sz w:val="24"/>
          <w:szCs w:val="24"/>
        </w:rPr>
        <w:t>)</w:t>
      </w:r>
      <w:r w:rsidR="00EB7FE3">
        <w:rPr>
          <w:rFonts w:cstheme="minorHAnsi"/>
          <w:sz w:val="24"/>
          <w:szCs w:val="24"/>
        </w:rPr>
        <w:t>,</w:t>
      </w:r>
      <w:r w:rsidR="00936460">
        <w:rPr>
          <w:rFonts w:cstheme="minorHAnsi"/>
          <w:sz w:val="24"/>
          <w:szCs w:val="24"/>
        </w:rPr>
        <w:t xml:space="preserve"> pažljivo prouči ulomke iz stripa </w:t>
      </w:r>
      <w:r w:rsidR="00936460" w:rsidRPr="00936460">
        <w:rPr>
          <w:rFonts w:cstheme="minorHAnsi"/>
          <w:i/>
          <w:iCs/>
          <w:sz w:val="24"/>
          <w:szCs w:val="24"/>
        </w:rPr>
        <w:t>Hobit</w:t>
      </w:r>
      <w:r w:rsidR="00936460">
        <w:rPr>
          <w:rFonts w:cstheme="minorHAnsi"/>
          <w:sz w:val="24"/>
          <w:szCs w:val="24"/>
        </w:rPr>
        <w:t xml:space="preserve"> ili </w:t>
      </w:r>
      <w:r w:rsidR="00936460" w:rsidRPr="00936460">
        <w:rPr>
          <w:rFonts w:cstheme="minorHAnsi"/>
          <w:i/>
          <w:iCs/>
          <w:sz w:val="24"/>
          <w:szCs w:val="24"/>
        </w:rPr>
        <w:t>Tamo pa opet natrag</w:t>
      </w:r>
      <w:r w:rsidR="00F60F99">
        <w:rPr>
          <w:rFonts w:cstheme="minorHAnsi"/>
          <w:i/>
          <w:iCs/>
          <w:sz w:val="24"/>
          <w:szCs w:val="24"/>
        </w:rPr>
        <w:t xml:space="preserve"> </w:t>
      </w:r>
      <w:r w:rsidR="00F60F99" w:rsidRPr="00F60F99">
        <w:rPr>
          <w:rFonts w:cstheme="minorHAnsi"/>
          <w:sz w:val="24"/>
          <w:szCs w:val="24"/>
        </w:rPr>
        <w:t>David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Wenzel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[dejvid</w:t>
      </w:r>
      <w:r w:rsidR="00F60F99">
        <w:rPr>
          <w:rFonts w:cstheme="minorHAnsi"/>
          <w:sz w:val="24"/>
          <w:szCs w:val="24"/>
        </w:rPr>
        <w:t xml:space="preserve">a </w:t>
      </w:r>
      <w:r w:rsidR="00F60F99" w:rsidRPr="00F60F99">
        <w:rPr>
          <w:rFonts w:cstheme="minorHAnsi"/>
          <w:sz w:val="24"/>
          <w:szCs w:val="24"/>
        </w:rPr>
        <w:t>vencel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>], Charles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Dixon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[čarls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dikson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>]</w:t>
      </w:r>
      <w:r w:rsidR="00F60F99">
        <w:rPr>
          <w:rFonts w:cstheme="minorHAnsi"/>
          <w:sz w:val="24"/>
          <w:szCs w:val="24"/>
        </w:rPr>
        <w:t xml:space="preserve"> i </w:t>
      </w:r>
      <w:r w:rsidR="00F60F99" w:rsidRPr="00F60F99">
        <w:rPr>
          <w:rFonts w:cstheme="minorHAnsi"/>
          <w:sz w:val="24"/>
          <w:szCs w:val="24"/>
        </w:rPr>
        <w:t>Sean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Deming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[šon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 xml:space="preserve"> deming</w:t>
      </w:r>
      <w:r w:rsidR="00F60F99">
        <w:rPr>
          <w:rFonts w:cstheme="minorHAnsi"/>
          <w:sz w:val="24"/>
          <w:szCs w:val="24"/>
        </w:rPr>
        <w:t>a</w:t>
      </w:r>
      <w:r w:rsidR="00F60F99" w:rsidRPr="00F60F99">
        <w:rPr>
          <w:rFonts w:cstheme="minorHAnsi"/>
          <w:sz w:val="24"/>
          <w:szCs w:val="24"/>
        </w:rPr>
        <w:t>]</w:t>
      </w:r>
      <w:r w:rsidR="00936460" w:rsidRPr="00F60F99">
        <w:rPr>
          <w:rFonts w:cstheme="minorHAnsi"/>
          <w:sz w:val="24"/>
          <w:szCs w:val="24"/>
        </w:rPr>
        <w:t xml:space="preserve">. </w:t>
      </w:r>
      <w:r w:rsidR="00936460">
        <w:rPr>
          <w:rFonts w:cstheme="minorHAnsi"/>
          <w:sz w:val="24"/>
          <w:szCs w:val="24"/>
        </w:rPr>
        <w:t>P</w:t>
      </w:r>
      <w:r w:rsidR="00BC09A7" w:rsidRPr="00BC09A7">
        <w:rPr>
          <w:rFonts w:eastAsia="Calibri" w:cstheme="minorHAnsi"/>
          <w:sz w:val="24"/>
          <w:szCs w:val="24"/>
        </w:rPr>
        <w:t xml:space="preserve">rouči </w:t>
      </w:r>
      <w:r w:rsidR="00EB7FE3">
        <w:rPr>
          <w:rFonts w:eastAsia="Calibri" w:cstheme="minorHAnsi"/>
          <w:sz w:val="24"/>
          <w:szCs w:val="24"/>
        </w:rPr>
        <w:t>kvadrate stripa, pročitaj tekst ispod kvadrata i usmeno odgovori na postavljena pitanja</w:t>
      </w:r>
      <w:r w:rsidR="008C38D6">
        <w:rPr>
          <w:rFonts w:eastAsia="Calibri" w:cstheme="minorHAnsi"/>
          <w:sz w:val="24"/>
          <w:szCs w:val="24"/>
        </w:rPr>
        <w:t xml:space="preserve"> ispod kvadrata</w:t>
      </w:r>
      <w:r w:rsidR="00EB7FE3">
        <w:rPr>
          <w:rFonts w:eastAsia="Calibri" w:cstheme="minorHAnsi"/>
          <w:sz w:val="24"/>
          <w:szCs w:val="24"/>
        </w:rPr>
        <w:t>.</w:t>
      </w:r>
      <w:r w:rsidR="00936460">
        <w:rPr>
          <w:rFonts w:eastAsia="Calibri" w:cstheme="minorHAnsi"/>
          <w:sz w:val="24"/>
          <w:szCs w:val="24"/>
        </w:rPr>
        <w:t xml:space="preserve"> </w:t>
      </w:r>
      <w:r w:rsidR="00D03FDC" w:rsidRPr="00712948">
        <w:rPr>
          <w:sz w:val="24"/>
          <w:szCs w:val="24"/>
        </w:rPr>
        <w:t>Dok čitaš, bilježi važne podatke u obliku natuknica u bilježnicu</w:t>
      </w:r>
      <w:r w:rsidR="00D03FDC">
        <w:rPr>
          <w:sz w:val="24"/>
          <w:szCs w:val="24"/>
        </w:rPr>
        <w:t>.</w:t>
      </w:r>
    </w:p>
    <w:p w14:paraId="3873ABDD" w14:textId="09B90501" w:rsidR="008C38D6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5B080" wp14:editId="7EDA1680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004560" cy="2651760"/>
                <wp:effectExtent l="0" t="0" r="1524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6517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8D1A2" w14:textId="77777777" w:rsidR="00D03FDC" w:rsidRPr="00AF0778" w:rsidRDefault="00D03FDC" w:rsidP="00D03FDC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14:paraId="05DF1D34" w14:textId="7272D07B" w:rsidR="00D03FDC" w:rsidRPr="00AF0778" w:rsidRDefault="00D03FDC" w:rsidP="00D03FD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Pomoću čega se pripovijeda radnja stripa?</w:t>
                            </w:r>
                          </w:p>
                          <w:p w14:paraId="4224A2CB" w14:textId="303A8F16" w:rsidR="00D03FDC" w:rsidRDefault="00D03FDC" w:rsidP="00D03FD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su organizirani kvadrati stripa?</w:t>
                            </w:r>
                          </w:p>
                          <w:p w14:paraId="519015AF" w14:textId="424C1BAC" w:rsidR="00D03FDC" w:rsidRDefault="00D03FDC" w:rsidP="00D03FD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čini kvadrat stripa?</w:t>
                            </w:r>
                          </w:p>
                          <w:p w14:paraId="7CCE631B" w14:textId="2AE3B8B8" w:rsidR="00D03FDC" w:rsidRDefault="00D03FDC" w:rsidP="00D03FD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Koja su sredstva izražavanja u stripu?</w:t>
                            </w:r>
                          </w:p>
                          <w:p w14:paraId="7D323B17" w14:textId="299D1475" w:rsidR="00D03FDC" w:rsidRDefault="00D03FDC" w:rsidP="00D03FD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se tekst nalazi u oblačiću s repićem, a koji u mjehurićastom oblačiću?</w:t>
                            </w:r>
                          </w:p>
                          <w:p w14:paraId="506F5B9F" w14:textId="0B8E6ED7" w:rsidR="00D03FDC" w:rsidRDefault="00D03FDC" w:rsidP="00D03FD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Tehnike kojih umjetnosti primjenjuju autori stripa?</w:t>
                            </w:r>
                          </w:p>
                          <w:p w14:paraId="723ED3B7" w14:textId="2FCBDE8A" w:rsidR="00D03FDC" w:rsidRDefault="00D03FDC" w:rsidP="00C2365F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D03FD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Kojemu je filmskome rodu blizak strip?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5B080" id="Zaobljeni pravokutnik 4" o:spid="_x0000_s1028" style="position:absolute;margin-left:421.6pt;margin-top:8.35pt;width:472.8pt;height:208.8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" filled="f" strokecolor="#f93" strokeweight="1.25pt">
                <v:stroke dashstyle="3 1" joinstyle="miter"/>
                <v:textbox>
                  <w:txbxContent>
                    <w:p w14:paraId="7288D1A2" w14:textId="77777777" w:rsidR="00D03FDC" w:rsidRPr="00AF0778" w:rsidRDefault="00D03FDC" w:rsidP="00D03FDC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14:paraId="05DF1D34" w14:textId="7272D07B" w:rsidR="00D03FDC" w:rsidRPr="00AF0778" w:rsidRDefault="00D03FDC" w:rsidP="00D03FD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Pomoću čega se pripovijeda radnja stripa?</w:t>
                      </w:r>
                    </w:p>
                    <w:p w14:paraId="4224A2CB" w14:textId="303A8F16" w:rsidR="00D03FDC" w:rsidRDefault="00D03FDC" w:rsidP="00D03FD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su organizirani kvadrati stripa?</w:t>
                      </w:r>
                    </w:p>
                    <w:p w14:paraId="519015AF" w14:textId="424C1BAC" w:rsidR="00D03FDC" w:rsidRDefault="00D03FDC" w:rsidP="00D03FD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čini kvadrat stripa?</w:t>
                      </w:r>
                    </w:p>
                    <w:p w14:paraId="7CCE631B" w14:textId="2AE3B8B8" w:rsidR="00D03FDC" w:rsidRDefault="00D03FDC" w:rsidP="00D03FD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Koja su sredstva izražavanja u stripu?</w:t>
                      </w:r>
                    </w:p>
                    <w:p w14:paraId="7D323B17" w14:textId="299D1475" w:rsidR="00D03FDC" w:rsidRDefault="00D03FDC" w:rsidP="00D03FD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se tekst nalazi u oblačiću s repićem, a koji u mjehurićastom oblačiću?</w:t>
                      </w:r>
                    </w:p>
                    <w:p w14:paraId="506F5B9F" w14:textId="0B8E6ED7" w:rsidR="00D03FDC" w:rsidRDefault="00D03FDC" w:rsidP="00D03FD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Tehnike kojih umjetnosti primjenjuju autori stripa?</w:t>
                      </w:r>
                    </w:p>
                    <w:p w14:paraId="723ED3B7" w14:textId="2FCBDE8A" w:rsidR="00D03FDC" w:rsidRDefault="00D03FDC" w:rsidP="00C2365F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D03FD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Kojemu je filmskome rodu blizak strip?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FC5486" w14:textId="674352BF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1CCA60D3" w14:textId="56D50F71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35308A3A" w14:textId="22339BD4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30EDD5CE" w14:textId="4A0A5006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605935EB" w14:textId="597667CA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2E788E0B" w14:textId="43896DAB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0613410E" w14:textId="2BB3710E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1E04FE0E" w14:textId="66A0F302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66A61FB0" w14:textId="77777777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40BECB44" w14:textId="5C1D3746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0ED4D52E" w14:textId="411CD3DE" w:rsidR="00BC09A7" w:rsidRDefault="00BC09A7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09F8B47B" w14:textId="25309B71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54C7FFD6" w14:textId="17AEA104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2163DBFD" w14:textId="0F98A939" w:rsidR="00D03FDC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581E7E64" w14:textId="03CDF766" w:rsidR="00D03FDC" w:rsidRPr="00BC09A7" w:rsidRDefault="00D03FDC" w:rsidP="00BC09A7">
      <w:pPr>
        <w:suppressAutoHyphens/>
        <w:autoSpaceDN w:val="0"/>
        <w:spacing w:after="0" w:line="240" w:lineRule="auto"/>
        <w:textAlignment w:val="baseline"/>
        <w:rPr>
          <w:rFonts w:eastAsia="Calibri" w:cstheme="minorHAnsi"/>
          <w:sz w:val="24"/>
          <w:szCs w:val="24"/>
        </w:rPr>
      </w:pPr>
    </w:p>
    <w:p w14:paraId="0131DECA" w14:textId="252B229E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4F5213">
        <w:rPr>
          <w:b/>
          <w:color w:val="FFFFFF" w:themeColor="background1"/>
          <w:sz w:val="24"/>
          <w:szCs w:val="24"/>
        </w:rPr>
        <w:t>provjeravanje razumijevanja pročitanoga teksta</w:t>
      </w:r>
    </w:p>
    <w:p w14:paraId="4FF10343" w14:textId="6F4D02FE" w:rsidR="00936460" w:rsidRDefault="00936460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Uz pomoć umne mape u digitalnome udžbeniku, u rubrici </w:t>
      </w:r>
      <w:r w:rsidRPr="00936460">
        <w:rPr>
          <w:i/>
          <w:iCs/>
          <w:sz w:val="24"/>
          <w:szCs w:val="24"/>
        </w:rPr>
        <w:t>Pokušaj i ti</w:t>
      </w:r>
      <w:r>
        <w:rPr>
          <w:sz w:val="24"/>
          <w:szCs w:val="24"/>
        </w:rPr>
        <w:t xml:space="preserve">, na poveznici </w:t>
      </w:r>
      <w:hyperlink r:id="rId10" w:history="1">
        <w:r w:rsidRPr="002E63C6">
          <w:rPr>
            <w:rStyle w:val="Hiperveza"/>
            <w:sz w:val="24"/>
            <w:szCs w:val="24"/>
          </w:rPr>
          <w:t>https://www.e-sfera.hr/dodatni-digitalni-sadrzaji/8acd2f39-3562-4390-bce4-93995a5e3dd6/</w:t>
        </w:r>
      </w:hyperlink>
      <w:r>
        <w:rPr>
          <w:sz w:val="24"/>
          <w:szCs w:val="24"/>
        </w:rPr>
        <w:t>, ponovi što si naučio/naučila o stripu.</w:t>
      </w:r>
    </w:p>
    <w:p w14:paraId="48A08607" w14:textId="77777777" w:rsidR="00936460" w:rsidRDefault="00936460" w:rsidP="0038164C">
      <w:pPr>
        <w:spacing w:after="0"/>
        <w:ind w:right="-284"/>
        <w:rPr>
          <w:sz w:val="24"/>
          <w:szCs w:val="24"/>
        </w:rPr>
      </w:pPr>
    </w:p>
    <w:p w14:paraId="3D0636D6" w14:textId="6C16FACD" w:rsidR="00A44EF1" w:rsidRDefault="008C38D6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Za</w:t>
      </w:r>
      <w:r w:rsidR="001B476C">
        <w:rPr>
          <w:sz w:val="24"/>
          <w:szCs w:val="24"/>
        </w:rPr>
        <w:t>igraj kviz</w:t>
      </w:r>
      <w:r w:rsidR="009A5027">
        <w:rPr>
          <w:sz w:val="24"/>
          <w:szCs w:val="24"/>
        </w:rPr>
        <w:t>ove</w:t>
      </w:r>
      <w:r w:rsidR="001B476C">
        <w:rPr>
          <w:sz w:val="24"/>
          <w:szCs w:val="24"/>
        </w:rPr>
        <w:t xml:space="preserve"> na poveznic</w:t>
      </w:r>
      <w:r w:rsidR="009A5027">
        <w:rPr>
          <w:sz w:val="24"/>
          <w:szCs w:val="24"/>
        </w:rPr>
        <w:t>ama</w:t>
      </w:r>
      <w:r w:rsidR="001B476C">
        <w:rPr>
          <w:sz w:val="24"/>
          <w:szCs w:val="24"/>
        </w:rPr>
        <w:t xml:space="preserve"> </w:t>
      </w:r>
      <w:hyperlink r:id="rId11" w:history="1">
        <w:r w:rsidRPr="002E63C6">
          <w:rPr>
            <w:rStyle w:val="Hiperveza"/>
            <w:sz w:val="24"/>
            <w:szCs w:val="24"/>
          </w:rPr>
          <w:t>https://wordwall.net/play/649/472/956</w:t>
        </w:r>
      </w:hyperlink>
      <w:r>
        <w:rPr>
          <w:sz w:val="24"/>
          <w:szCs w:val="24"/>
        </w:rPr>
        <w:t xml:space="preserve"> </w:t>
      </w:r>
      <w:r w:rsidR="009A5027">
        <w:rPr>
          <w:sz w:val="24"/>
          <w:szCs w:val="24"/>
        </w:rPr>
        <w:t xml:space="preserve">i </w:t>
      </w:r>
      <w:hyperlink r:id="rId12" w:history="1">
        <w:r w:rsidRPr="002E63C6">
          <w:rPr>
            <w:rStyle w:val="Hiperveza"/>
            <w:sz w:val="24"/>
            <w:szCs w:val="24"/>
          </w:rPr>
          <w:t>https://wordwall.net/play/649/839/420</w:t>
        </w:r>
      </w:hyperlink>
      <w:r>
        <w:rPr>
          <w:sz w:val="24"/>
          <w:szCs w:val="24"/>
        </w:rPr>
        <w:t xml:space="preserve"> i provjeri svoje znanje o stripu.</w:t>
      </w:r>
    </w:p>
    <w:p w14:paraId="32729545" w14:textId="27A1701F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</w:t>
      </w:r>
      <w:r w:rsidR="004F5213">
        <w:rPr>
          <w:b/>
          <w:color w:val="FFFFFF" w:themeColor="background1"/>
          <w:sz w:val="24"/>
          <w:szCs w:val="24"/>
        </w:rPr>
        <w:t>stvaralački zadatak</w:t>
      </w:r>
    </w:p>
    <w:p w14:paraId="5AACA3E0" w14:textId="44E075EC" w:rsidR="00E465BE" w:rsidRDefault="00D03FDC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U digitalnome alatu ToonDoo ili Stripgenerator.com. izaberi likove, pozadinu i predmete kojima ćeš upotpuniti crtež i okvire za tekst. Nakon toga i</w:t>
      </w:r>
      <w:r w:rsidR="00F60F99">
        <w:rPr>
          <w:sz w:val="24"/>
          <w:szCs w:val="24"/>
          <w:lang w:eastAsia="hr-HR"/>
        </w:rPr>
        <w:t>z</w:t>
      </w:r>
      <w:r>
        <w:rPr>
          <w:sz w:val="24"/>
          <w:szCs w:val="24"/>
          <w:lang w:eastAsia="hr-HR"/>
        </w:rPr>
        <w:t>radi strip u kojemu ćeš prikazati situaciju u kojoj si dobio/dobila zadatak za koji si mislio/mislila da mu nisi dorastao/dorasla.</w:t>
      </w:r>
    </w:p>
    <w:p w14:paraId="1FD2AE83" w14:textId="1E4C5A52" w:rsidR="00936460" w:rsidRPr="001E4657" w:rsidRDefault="00936460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lastRenderedPageBreak/>
        <w:drawing>
          <wp:inline distT="0" distB="0" distL="0" distR="0" wp14:anchorId="7231BB1A" wp14:editId="13ACDC12">
            <wp:extent cx="5760720" cy="3240405"/>
            <wp:effectExtent l="0" t="0" r="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460" w:rsidRPr="001E4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D6AC9"/>
    <w:rsid w:val="000E462C"/>
    <w:rsid w:val="000E7E73"/>
    <w:rsid w:val="000F35E5"/>
    <w:rsid w:val="0017383C"/>
    <w:rsid w:val="001B476C"/>
    <w:rsid w:val="001D12D4"/>
    <w:rsid w:val="001E4657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164C"/>
    <w:rsid w:val="003847E8"/>
    <w:rsid w:val="00387997"/>
    <w:rsid w:val="003A7C48"/>
    <w:rsid w:val="003F3732"/>
    <w:rsid w:val="00423491"/>
    <w:rsid w:val="004A1D80"/>
    <w:rsid w:val="004F08E5"/>
    <w:rsid w:val="004F42AC"/>
    <w:rsid w:val="004F5213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12948"/>
    <w:rsid w:val="00715C2F"/>
    <w:rsid w:val="0075005E"/>
    <w:rsid w:val="007509DC"/>
    <w:rsid w:val="00771C1D"/>
    <w:rsid w:val="007869EB"/>
    <w:rsid w:val="00793BB4"/>
    <w:rsid w:val="007C0C7A"/>
    <w:rsid w:val="00850B9E"/>
    <w:rsid w:val="00872185"/>
    <w:rsid w:val="008B786A"/>
    <w:rsid w:val="008C38D6"/>
    <w:rsid w:val="00936460"/>
    <w:rsid w:val="009A5027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178BD"/>
    <w:rsid w:val="00B54707"/>
    <w:rsid w:val="00B60B07"/>
    <w:rsid w:val="00B70252"/>
    <w:rsid w:val="00B71674"/>
    <w:rsid w:val="00B852B1"/>
    <w:rsid w:val="00BA1A89"/>
    <w:rsid w:val="00BC09A7"/>
    <w:rsid w:val="00BF1E97"/>
    <w:rsid w:val="00C335D9"/>
    <w:rsid w:val="00C70DE5"/>
    <w:rsid w:val="00CA3BE9"/>
    <w:rsid w:val="00CE2259"/>
    <w:rsid w:val="00D03FDC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B7FE3"/>
    <w:rsid w:val="00EE497E"/>
    <w:rsid w:val="00F01389"/>
    <w:rsid w:val="00F2546D"/>
    <w:rsid w:val="00F60F9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49/839/4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49/472/956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8acd2f39-3562-4390-bce4-93995a5e3dd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3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27</cp:revision>
  <dcterms:created xsi:type="dcterms:W3CDTF">2020-09-11T12:53:00Z</dcterms:created>
  <dcterms:modified xsi:type="dcterms:W3CDTF">2021-01-24T14:35:00Z</dcterms:modified>
</cp:coreProperties>
</file>